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9F220" w14:textId="1D7DA2F7" w:rsidR="00CF15B5" w:rsidRDefault="00CF15B5" w:rsidP="00CF15B5">
      <w:pPr>
        <w:pStyle w:val="NormalWeb"/>
        <w:shd w:val="clear" w:color="auto" w:fill="FFFFFF"/>
        <w:rPr>
          <w:rFonts w:ascii="ArialMT" w:hAnsi="ArialMT"/>
          <w:sz w:val="40"/>
          <w:szCs w:val="40"/>
        </w:rPr>
      </w:pPr>
      <w:r>
        <w:rPr>
          <w:rFonts w:ascii="ArialMT" w:hAnsi="ArialMT"/>
          <w:sz w:val="40"/>
          <w:szCs w:val="40"/>
        </w:rPr>
        <w:t>“</w:t>
      </w:r>
      <w:r>
        <w:rPr>
          <w:rFonts w:ascii="ArialMT" w:hAnsi="ArialMT"/>
          <w:sz w:val="40"/>
          <w:szCs w:val="40"/>
        </w:rPr>
        <w:t xml:space="preserve">Measure and drive your employee engagement with </w:t>
      </w:r>
      <w:r>
        <w:rPr>
          <w:rFonts w:ascii="ArialMT" w:hAnsi="ArialMT"/>
          <w:sz w:val="40"/>
          <w:szCs w:val="40"/>
        </w:rPr>
        <w:t>TEST”</w:t>
      </w:r>
    </w:p>
    <w:p w14:paraId="7589B8DF" w14:textId="3078B0F1" w:rsidR="00CF15B5" w:rsidRDefault="00CF15B5" w:rsidP="00CF15B5">
      <w:pPr>
        <w:pStyle w:val="NormalWeb"/>
        <w:shd w:val="clear" w:color="auto" w:fill="FFFFFF"/>
      </w:pPr>
      <w:r>
        <w:rPr>
          <w:rFonts w:ascii="ArialMT" w:hAnsi="ArialMT"/>
          <w:sz w:val="40"/>
          <w:szCs w:val="40"/>
        </w:rPr>
        <w:br/>
      </w:r>
      <w:r>
        <w:rPr>
          <w:rFonts w:ascii="ArialMT" w:hAnsi="ArialMT"/>
          <w:sz w:val="22"/>
          <w:szCs w:val="22"/>
        </w:rPr>
        <w:t xml:space="preserve">Start collecting employee feedback with the leading experience management platform. </w:t>
      </w:r>
    </w:p>
    <w:p w14:paraId="3F864803" w14:textId="77777777" w:rsidR="00CF15B5" w:rsidRDefault="00CF15B5" w:rsidP="00CF15B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ArialMT" w:hAnsi="ArialMT"/>
          <w:sz w:val="22"/>
          <w:szCs w:val="22"/>
        </w:rPr>
        <w:t>●  100</w:t>
      </w:r>
      <w:proofErr w:type="gramEnd"/>
      <w:r>
        <w:rPr>
          <w:rFonts w:ascii="ArialMT" w:hAnsi="ArialMT"/>
          <w:sz w:val="22"/>
          <w:szCs w:val="22"/>
        </w:rPr>
        <w:t xml:space="preserve">+ templates </w:t>
      </w:r>
    </w:p>
    <w:p w14:paraId="1D855E74" w14:textId="77777777" w:rsidR="00CF15B5" w:rsidRDefault="00CF15B5" w:rsidP="00CF15B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ArialMT" w:hAnsi="ArialMT"/>
          <w:sz w:val="22"/>
          <w:szCs w:val="22"/>
        </w:rPr>
        <w:t>●  GDPR</w:t>
      </w:r>
      <w:proofErr w:type="gramEnd"/>
      <w:r>
        <w:rPr>
          <w:rFonts w:ascii="ArialMT" w:hAnsi="ArialMT"/>
          <w:sz w:val="22"/>
          <w:szCs w:val="22"/>
        </w:rPr>
        <w:t xml:space="preserve">-ready and secure </w:t>
      </w:r>
    </w:p>
    <w:p w14:paraId="208546EF" w14:textId="77777777" w:rsidR="00CF15B5" w:rsidRDefault="00CF15B5" w:rsidP="00CF15B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ArialMT" w:hAnsi="ArialMT"/>
          <w:sz w:val="22"/>
          <w:szCs w:val="22"/>
        </w:rPr>
        <w:t>●  20</w:t>
      </w:r>
      <w:proofErr w:type="gramEnd"/>
      <w:r>
        <w:rPr>
          <w:rFonts w:ascii="ArialMT" w:hAnsi="ArialMT"/>
          <w:sz w:val="22"/>
          <w:szCs w:val="22"/>
        </w:rPr>
        <w:t xml:space="preserve"> years of experience </w:t>
      </w:r>
    </w:p>
    <w:p w14:paraId="33FEFA8B" w14:textId="77777777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t xml:space="preserve">-- </w:t>
      </w:r>
    </w:p>
    <w:p w14:paraId="57DE776B" w14:textId="77777777" w:rsidR="00CF15B5" w:rsidRDefault="00CF15B5" w:rsidP="00CF15B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ArialMT" w:hAnsi="ArialMT"/>
          <w:sz w:val="22"/>
          <w:szCs w:val="22"/>
        </w:rPr>
        <w:t>●  Built</w:t>
      </w:r>
      <w:proofErr w:type="gramEnd"/>
      <w:r>
        <w:rPr>
          <w:rFonts w:ascii="ArialMT" w:hAnsi="ArialMT"/>
          <w:sz w:val="22"/>
          <w:szCs w:val="22"/>
        </w:rPr>
        <w:t xml:space="preserve"> to be used, get started in no time </w:t>
      </w:r>
    </w:p>
    <w:p w14:paraId="0C98244F" w14:textId="77777777" w:rsidR="00CF15B5" w:rsidRDefault="00CF15B5" w:rsidP="00CF15B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ArialMT" w:hAnsi="ArialMT"/>
          <w:sz w:val="22"/>
          <w:szCs w:val="22"/>
        </w:rPr>
        <w:t>●  Our</w:t>
      </w:r>
      <w:proofErr w:type="gramEnd"/>
      <w:r>
        <w:rPr>
          <w:rFonts w:ascii="ArialMT" w:hAnsi="ArialMT"/>
          <w:sz w:val="22"/>
          <w:szCs w:val="22"/>
        </w:rPr>
        <w:t xml:space="preserve"> great support will guide you </w:t>
      </w:r>
    </w:p>
    <w:p w14:paraId="43B59569" w14:textId="77777777" w:rsidR="00CF15B5" w:rsidRDefault="00CF15B5" w:rsidP="00CF15B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ArialMT" w:hAnsi="ArialMT"/>
          <w:sz w:val="22"/>
          <w:szCs w:val="22"/>
        </w:rPr>
        <w:t>●  Close</w:t>
      </w:r>
      <w:proofErr w:type="gramEnd"/>
      <w:r>
        <w:rPr>
          <w:rFonts w:ascii="ArialMT" w:hAnsi="ArialMT"/>
          <w:sz w:val="22"/>
          <w:szCs w:val="22"/>
        </w:rPr>
        <w:t xml:space="preserve"> the loop with action planning </w:t>
      </w:r>
    </w:p>
    <w:p w14:paraId="2831A527" w14:textId="77777777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t xml:space="preserve">Register for a free </w:t>
      </w:r>
      <w:proofErr w:type="gramStart"/>
      <w:r>
        <w:rPr>
          <w:rFonts w:ascii="ArialMT" w:hAnsi="ArialMT"/>
          <w:sz w:val="22"/>
          <w:szCs w:val="22"/>
        </w:rPr>
        <w:t>30 day</w:t>
      </w:r>
      <w:proofErr w:type="gramEnd"/>
      <w:r>
        <w:rPr>
          <w:rFonts w:ascii="ArialMT" w:hAnsi="ArialMT"/>
          <w:sz w:val="22"/>
          <w:szCs w:val="22"/>
        </w:rPr>
        <w:t xml:space="preserve"> trial. Send your first survey now!</w:t>
      </w:r>
      <w:r>
        <w:rPr>
          <w:rFonts w:ascii="ArialMT" w:hAnsi="ArialMT"/>
          <w:sz w:val="22"/>
          <w:szCs w:val="22"/>
        </w:rPr>
        <w:br/>
        <w:t xml:space="preserve">[email input with CTA-button and checkbox for ‘accept terms’. Focus is free trial] </w:t>
      </w:r>
    </w:p>
    <w:p w14:paraId="13999200" w14:textId="77777777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t xml:space="preserve">-- </w:t>
      </w:r>
    </w:p>
    <w:p w14:paraId="0582D2C2" w14:textId="77777777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" w:hAnsi="Arial" w:cs="Arial"/>
          <w:b/>
          <w:bCs/>
          <w:sz w:val="22"/>
          <w:szCs w:val="22"/>
        </w:rPr>
        <w:t xml:space="preserve">Collecting insights for companies of all sizes </w:t>
      </w:r>
    </w:p>
    <w:p w14:paraId="06DC1E44" w14:textId="016D509F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t>(</w:t>
      </w:r>
      <w:r>
        <w:rPr>
          <w:rFonts w:ascii="ArialMT" w:hAnsi="ArialMT"/>
          <w:sz w:val="22"/>
          <w:szCs w:val="22"/>
        </w:rPr>
        <w:t>customer logos - preferably in their real colors</w:t>
      </w:r>
      <w:r>
        <w:rPr>
          <w:rFonts w:ascii="ArialMT" w:hAnsi="ArialMT"/>
          <w:sz w:val="22"/>
          <w:szCs w:val="22"/>
        </w:rPr>
        <w:t>)</w:t>
      </w:r>
      <w:r>
        <w:rPr>
          <w:rFonts w:ascii="ArialMT" w:hAnsi="ArialMT"/>
          <w:sz w:val="22"/>
          <w:szCs w:val="22"/>
        </w:rPr>
        <w:t xml:space="preserve"> --- </w:t>
      </w:r>
      <w:r>
        <w:rPr>
          <w:rFonts w:ascii="ArialMT" w:hAnsi="ArialMT"/>
          <w:sz w:val="22"/>
          <w:szCs w:val="22"/>
        </w:rPr>
        <w:t>Use placeholder logos</w:t>
      </w:r>
    </w:p>
    <w:p w14:paraId="4581DC9C" w14:textId="77777777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" w:hAnsi="Arial" w:cs="Arial"/>
          <w:b/>
          <w:bCs/>
          <w:sz w:val="22"/>
          <w:szCs w:val="22"/>
        </w:rPr>
        <w:t xml:space="preserve">What our customers say </w:t>
      </w:r>
    </w:p>
    <w:p w14:paraId="2E8D8A69" w14:textId="77777777" w:rsidR="00CF15B5" w:rsidRPr="00CF15B5" w:rsidRDefault="00CF15B5" w:rsidP="00CF15B5">
      <w:pPr>
        <w:rPr>
          <w:rFonts w:ascii="Times New Roman" w:eastAsia="Times New Roman" w:hAnsi="Times New Roman" w:cs="Times New Roman"/>
        </w:rPr>
      </w:pPr>
      <w:r>
        <w:rPr>
          <w:rFonts w:ascii="ArialMT" w:hAnsi="ArialMT"/>
          <w:sz w:val="22"/>
          <w:szCs w:val="22"/>
        </w:rPr>
        <w:t>“</w:t>
      </w:r>
      <w:r w:rsidRPr="00CF15B5">
        <w:rPr>
          <w:rFonts w:ascii="Open Sans" w:eastAsia="Times New Roman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</w:t>
      </w:r>
    </w:p>
    <w:p w14:paraId="21F93892" w14:textId="397B50FE" w:rsidR="00CF15B5" w:rsidRDefault="00CF15B5" w:rsidP="00CF15B5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  <w:proofErr w:type="spellStart"/>
      <w:r>
        <w:rPr>
          <w:rFonts w:ascii="ArialMT" w:hAnsi="ArialMT"/>
          <w:sz w:val="22"/>
          <w:szCs w:val="22"/>
        </w:rPr>
        <w:t>Xhan</w:t>
      </w:r>
      <w:proofErr w:type="spellEnd"/>
      <w:r>
        <w:rPr>
          <w:rFonts w:ascii="ArialMT" w:hAnsi="ArialMT"/>
          <w:sz w:val="22"/>
          <w:szCs w:val="22"/>
        </w:rPr>
        <w:t xml:space="preserve"> Khan</w:t>
      </w:r>
      <w:r>
        <w:rPr>
          <w:rFonts w:ascii="ArialMT" w:hAnsi="ArialMT"/>
          <w:sz w:val="22"/>
          <w:szCs w:val="22"/>
        </w:rPr>
        <w:t xml:space="preserve">, membership coordinator at </w:t>
      </w:r>
      <w:r>
        <w:rPr>
          <w:rFonts w:ascii="ArialMT" w:hAnsi="ArialMT"/>
          <w:sz w:val="22"/>
          <w:szCs w:val="22"/>
        </w:rPr>
        <w:t>YYYY</w:t>
      </w:r>
      <w:r>
        <w:rPr>
          <w:rFonts w:ascii="ArialMT" w:hAnsi="ArialMT"/>
          <w:sz w:val="22"/>
          <w:szCs w:val="22"/>
        </w:rPr>
        <w:t xml:space="preserve"> </w:t>
      </w:r>
    </w:p>
    <w:p w14:paraId="266A1CE7" w14:textId="4FE383B0" w:rsidR="00CF15B5" w:rsidRDefault="00CF15B5" w:rsidP="00CF15B5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</w:p>
    <w:p w14:paraId="2EFC1710" w14:textId="3B438E38" w:rsidR="00CF15B5" w:rsidRPr="00CF15B5" w:rsidRDefault="00CF15B5" w:rsidP="00CF15B5">
      <w:pPr>
        <w:rPr>
          <w:rFonts w:ascii="Times New Roman" w:eastAsia="Times New Roman" w:hAnsi="Times New Roman" w:cs="Times New Roman"/>
        </w:rPr>
      </w:pPr>
      <w:r>
        <w:rPr>
          <w:rFonts w:ascii="ArialMT" w:hAnsi="ArialMT"/>
          <w:sz w:val="22"/>
          <w:szCs w:val="22"/>
        </w:rPr>
        <w:t>“</w:t>
      </w:r>
      <w:r w:rsidRPr="00CF15B5">
        <w:rPr>
          <w:rFonts w:ascii="Open Sans" w:eastAsia="Times New Roman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</w:t>
      </w:r>
      <w: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”</w:t>
      </w:r>
    </w:p>
    <w:p w14:paraId="5AB03B27" w14:textId="77777777" w:rsidR="00CF15B5" w:rsidRDefault="00CF15B5" w:rsidP="00CF15B5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  <w:proofErr w:type="spellStart"/>
      <w:r>
        <w:rPr>
          <w:rFonts w:ascii="ArialMT" w:hAnsi="ArialMT"/>
          <w:sz w:val="22"/>
          <w:szCs w:val="22"/>
        </w:rPr>
        <w:t>Xhan</w:t>
      </w:r>
      <w:proofErr w:type="spellEnd"/>
      <w:r>
        <w:rPr>
          <w:rFonts w:ascii="ArialMT" w:hAnsi="ArialMT"/>
          <w:sz w:val="22"/>
          <w:szCs w:val="22"/>
        </w:rPr>
        <w:t xml:space="preserve"> Khan, membership coordinator at YYYY </w:t>
      </w:r>
    </w:p>
    <w:p w14:paraId="72C8E1C7" w14:textId="77777777" w:rsidR="00CF15B5" w:rsidRDefault="00CF15B5" w:rsidP="00CF15B5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</w:p>
    <w:p w14:paraId="20CF96F9" w14:textId="77777777" w:rsidR="00CF15B5" w:rsidRDefault="00CF15B5" w:rsidP="00CF15B5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</w:p>
    <w:p w14:paraId="16136668" w14:textId="6A2F1FF7" w:rsidR="00CF15B5" w:rsidRPr="00CF15B5" w:rsidRDefault="00CF15B5" w:rsidP="00CF15B5">
      <w:pPr>
        <w:rPr>
          <w:rFonts w:ascii="Times New Roman" w:eastAsia="Times New Roman" w:hAnsi="Times New Roman" w:cs="Times New Roman"/>
        </w:rPr>
      </w:pPr>
      <w:r>
        <w:rPr>
          <w:rFonts w:ascii="ArialMT" w:hAnsi="ArialMT"/>
          <w:sz w:val="22"/>
          <w:szCs w:val="22"/>
        </w:rPr>
        <w:lastRenderedPageBreak/>
        <w:t>“</w:t>
      </w:r>
      <w:r w:rsidRPr="00CF15B5">
        <w:rPr>
          <w:rFonts w:ascii="Open Sans" w:eastAsia="Times New Roman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</w:t>
      </w:r>
      <w: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”</w:t>
      </w:r>
    </w:p>
    <w:p w14:paraId="5E00F281" w14:textId="502AD3FD" w:rsidR="00CF15B5" w:rsidRDefault="00CF15B5" w:rsidP="00CF15B5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  <w:proofErr w:type="spellStart"/>
      <w:r>
        <w:rPr>
          <w:rFonts w:ascii="ArialMT" w:hAnsi="ArialMT"/>
          <w:sz w:val="22"/>
          <w:szCs w:val="22"/>
        </w:rPr>
        <w:t>Xhan</w:t>
      </w:r>
      <w:proofErr w:type="spellEnd"/>
      <w:r>
        <w:rPr>
          <w:rFonts w:ascii="ArialMT" w:hAnsi="ArialMT"/>
          <w:sz w:val="22"/>
          <w:szCs w:val="22"/>
        </w:rPr>
        <w:t xml:space="preserve"> Khan, membership coordinator at YYYY </w:t>
      </w:r>
    </w:p>
    <w:p w14:paraId="0EE93062" w14:textId="10CE8640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t xml:space="preserve"> </w:t>
      </w:r>
    </w:p>
    <w:p w14:paraId="22F1D52D" w14:textId="77777777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t xml:space="preserve">-- </w:t>
      </w:r>
    </w:p>
    <w:p w14:paraId="328BF451" w14:textId="77777777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" w:hAnsi="Arial" w:cs="Arial"/>
          <w:b/>
          <w:bCs/>
          <w:sz w:val="22"/>
          <w:szCs w:val="22"/>
        </w:rPr>
        <w:t xml:space="preserve">Ready to get started? </w:t>
      </w:r>
    </w:p>
    <w:p w14:paraId="088D1D8B" w14:textId="2DB66CA9" w:rsidR="00CF15B5" w:rsidRDefault="00CF15B5" w:rsidP="00CF15B5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Try </w:t>
      </w:r>
      <w:r>
        <w:rPr>
          <w:rFonts w:ascii="ArialMT" w:hAnsi="ArialMT"/>
          <w:sz w:val="22"/>
          <w:szCs w:val="22"/>
        </w:rPr>
        <w:t>TEST</w:t>
      </w:r>
      <w:r>
        <w:rPr>
          <w:rFonts w:ascii="ArialMT" w:hAnsi="ArialMT"/>
          <w:sz w:val="22"/>
          <w:szCs w:val="22"/>
        </w:rPr>
        <w:t xml:space="preserve"> with our </w:t>
      </w:r>
      <w:proofErr w:type="gramStart"/>
      <w:r>
        <w:rPr>
          <w:rFonts w:ascii="ArialMT" w:hAnsi="ArialMT"/>
          <w:sz w:val="22"/>
          <w:szCs w:val="22"/>
        </w:rPr>
        <w:t>30 day</w:t>
      </w:r>
      <w:proofErr w:type="gramEnd"/>
      <w:r>
        <w:rPr>
          <w:rFonts w:ascii="ArialMT" w:hAnsi="ArialMT"/>
          <w:sz w:val="22"/>
          <w:szCs w:val="22"/>
        </w:rPr>
        <w:t xml:space="preserve"> free trial!</w:t>
      </w:r>
    </w:p>
    <w:p w14:paraId="3E28A084" w14:textId="521D79FD" w:rsidR="00CF15B5" w:rsidRDefault="00CF15B5" w:rsidP="00CF15B5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br/>
        <w:t xml:space="preserve">[Full signup form: email, company, name, phone, </w:t>
      </w:r>
      <w:proofErr w:type="spellStart"/>
      <w:r>
        <w:rPr>
          <w:rFonts w:ascii="ArialMT" w:hAnsi="ArialMT"/>
          <w:sz w:val="22"/>
          <w:szCs w:val="22"/>
        </w:rPr>
        <w:t>selectlist</w:t>
      </w:r>
      <w:proofErr w:type="spellEnd"/>
      <w:r>
        <w:rPr>
          <w:rFonts w:ascii="ArialMT" w:hAnsi="ArialMT"/>
          <w:sz w:val="22"/>
          <w:szCs w:val="22"/>
        </w:rPr>
        <w:t xml:space="preserve">: number of employees, checkbox terms and conditions. Button: “Try </w:t>
      </w:r>
      <w:r>
        <w:rPr>
          <w:rFonts w:ascii="ArialMT" w:hAnsi="ArialMT"/>
          <w:sz w:val="22"/>
          <w:szCs w:val="22"/>
        </w:rPr>
        <w:t>TEST</w:t>
      </w:r>
      <w:r>
        <w:rPr>
          <w:rFonts w:ascii="ArialMT" w:hAnsi="ArialMT"/>
          <w:sz w:val="22"/>
          <w:szCs w:val="22"/>
        </w:rPr>
        <w:t xml:space="preserve"> now!”] </w:t>
      </w:r>
    </w:p>
    <w:p w14:paraId="37A2C0AB" w14:textId="788E94B6" w:rsidR="00CF15B5" w:rsidRDefault="00CF15B5" w:rsidP="00CF15B5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>--</w:t>
      </w:r>
    </w:p>
    <w:p w14:paraId="79C63C5B" w14:textId="77777777" w:rsidR="00CF15B5" w:rsidRDefault="00CF15B5" w:rsidP="00CF15B5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The solution that actually improves your Employee Experience </w:t>
      </w:r>
    </w:p>
    <w:p w14:paraId="10EBFC3D" w14:textId="1A6784BB" w:rsidR="00CF15B5" w:rsidRDefault="00CF15B5" w:rsidP="00CF15B5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</w:pPr>
      <w:r w:rsidRPr="00CF15B5">
        <w:rPr>
          <w:rFonts w:ascii="Open Sans" w:eastAsia="Times New Roman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</w:t>
      </w:r>
      <w: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105BBDBF" w14:textId="77777777" w:rsidR="00CF15B5" w:rsidRPr="00CF15B5" w:rsidRDefault="00CF15B5" w:rsidP="00CF15B5">
      <w:pPr>
        <w:rPr>
          <w:rFonts w:ascii="Times New Roman" w:eastAsia="Times New Roman" w:hAnsi="Times New Roman" w:cs="Times New Roman"/>
        </w:rPr>
      </w:pPr>
    </w:p>
    <w:p w14:paraId="5C614381" w14:textId="105AC841" w:rsidR="00CF15B5" w:rsidRPr="00CF15B5" w:rsidRDefault="00CF15B5" w:rsidP="00CF15B5">
      <w:pPr>
        <w:rPr>
          <w:rFonts w:ascii="Times New Roman" w:eastAsia="Times New Roman" w:hAnsi="Times New Roman" w:cs="Times New Roman"/>
        </w:rPr>
      </w:pPr>
      <w:r>
        <w:rPr>
          <w:rFonts w:ascii="ArialMT" w:hAnsi="ArialMT"/>
          <w:sz w:val="22"/>
          <w:szCs w:val="22"/>
        </w:rPr>
        <w:t>POWERFUL TECHNOLOGY</w:t>
      </w:r>
      <w:r>
        <w:rPr>
          <w:rFonts w:ascii="ArialMT" w:hAnsi="ArialMT"/>
          <w:sz w:val="22"/>
          <w:szCs w:val="22"/>
        </w:rPr>
        <w:br/>
      </w:r>
      <w:r w:rsidRPr="00CF15B5">
        <w:rPr>
          <w:rFonts w:ascii="Open Sans" w:eastAsia="Times New Roman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</w:t>
      </w:r>
      <w: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54EC8297" w14:textId="05C12096" w:rsidR="00CF15B5" w:rsidRPr="00CF15B5" w:rsidRDefault="00CF15B5" w:rsidP="00CF15B5">
      <w:pPr>
        <w:pStyle w:val="NormalWeb"/>
        <w:shd w:val="clear" w:color="auto" w:fill="FFFFFF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ArialMT" w:hAnsi="ArialMT"/>
          <w:sz w:val="22"/>
          <w:szCs w:val="22"/>
        </w:rPr>
        <w:t>SECURITY &amp; SAFETY</w:t>
      </w:r>
      <w:r>
        <w:rPr>
          <w:rFonts w:ascii="ArialMT" w:hAnsi="ArialMT"/>
          <w:sz w:val="22"/>
          <w:szCs w:val="22"/>
        </w:rPr>
        <w:br/>
      </w:r>
      <w:r w:rsidRPr="00CF15B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71462C5F" w14:textId="2C2135F1" w:rsidR="00CF15B5" w:rsidRPr="00CF15B5" w:rsidRDefault="00CF15B5" w:rsidP="00CF15B5">
      <w:pPr>
        <w:pStyle w:val="NormalWeb"/>
        <w:shd w:val="clear" w:color="auto" w:fill="FFFFFF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ArialMT" w:hAnsi="ArialMT"/>
          <w:sz w:val="22"/>
          <w:szCs w:val="22"/>
        </w:rPr>
        <w:t>UNIQUE KNOWLEDGE</w:t>
      </w:r>
      <w:r>
        <w:rPr>
          <w:rFonts w:ascii="ArialMT" w:hAnsi="ArialMT"/>
          <w:sz w:val="22"/>
          <w:szCs w:val="22"/>
        </w:rPr>
        <w:br/>
      </w:r>
      <w:r w:rsidRPr="00CF15B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1B054329" w14:textId="5C7C8B74" w:rsidR="00CF15B5" w:rsidRDefault="00CF15B5" w:rsidP="00CF15B5">
      <w:pPr>
        <w:pStyle w:val="NormalWeb"/>
        <w:shd w:val="clear" w:color="auto" w:fill="FFFFFF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ArialMT" w:hAnsi="ArialMT"/>
          <w:sz w:val="22"/>
          <w:szCs w:val="22"/>
        </w:rPr>
        <w:t>INNOVATIVE AND USER-FRIENDLY SOLUTIONS</w:t>
      </w:r>
      <w:r>
        <w:rPr>
          <w:rFonts w:ascii="ArialMT" w:hAnsi="ArialMT"/>
          <w:sz w:val="22"/>
          <w:szCs w:val="22"/>
        </w:rPr>
        <w:br/>
      </w:r>
      <w:r w:rsidRPr="00CF15B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30FEBCEE" w14:textId="37A2BD7E" w:rsidR="00CF15B5" w:rsidRDefault="00CF15B5" w:rsidP="00CF15B5">
      <w:pPr>
        <w:pStyle w:val="NormalWeb"/>
        <w:shd w:val="clear" w:color="auto" w:fill="FFFFFF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794C6C1A" w14:textId="03DC1FC7" w:rsidR="00CF15B5" w:rsidRDefault="00CF15B5" w:rsidP="00CF15B5">
      <w:pPr>
        <w:pStyle w:val="NormalWeb"/>
        <w:shd w:val="clear" w:color="auto" w:fill="FFFFFF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2EBBD25C" w14:textId="77777777" w:rsidR="00CF15B5" w:rsidRDefault="00CF15B5" w:rsidP="00CF15B5">
      <w:pPr>
        <w:pStyle w:val="NormalWeb"/>
        <w:shd w:val="clear" w:color="auto" w:fill="FFFFFF"/>
      </w:pPr>
    </w:p>
    <w:p w14:paraId="33EE44F3" w14:textId="77777777" w:rsidR="00CF15B5" w:rsidRDefault="00CF15B5" w:rsidP="00CF15B5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lastRenderedPageBreak/>
        <w:t xml:space="preserve">--- </w:t>
      </w:r>
    </w:p>
    <w:p w14:paraId="56D7FBF0" w14:textId="77777777" w:rsidR="00CF15B5" w:rsidRDefault="00CF15B5" w:rsidP="00CF15B5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A leader in experience management </w:t>
      </w:r>
    </w:p>
    <w:p w14:paraId="5139297A" w14:textId="77777777" w:rsidR="00CF15B5" w:rsidRDefault="00CF15B5" w:rsidP="00CF15B5">
      <w:pPr>
        <w:pStyle w:val="NormalWeb"/>
        <w:shd w:val="clear" w:color="auto" w:fill="FFFFFF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CF15B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CF15B5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 is simply dummy text of the printing and typesetting industry. Lorem Ipsum has been the industry's standard dummy text ever since the 1500s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4F63D2C" w14:textId="77777777" w:rsidR="00CF15B5" w:rsidRDefault="00CF15B5" w:rsidP="00CF15B5">
      <w:pPr>
        <w:pStyle w:val="NormalWeb"/>
        <w:shd w:val="clear" w:color="auto" w:fill="FFFFFF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23FD9ADB" w14:textId="538C573D" w:rsidR="00CF15B5" w:rsidRDefault="00CF15B5" w:rsidP="00CF15B5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>--</w:t>
      </w:r>
      <w:r>
        <w:rPr>
          <w:rFonts w:ascii="ArialMT" w:hAnsi="ArialMT"/>
          <w:sz w:val="22"/>
          <w:szCs w:val="22"/>
        </w:rPr>
        <w:br/>
        <w:t>www.</w:t>
      </w:r>
      <w:r>
        <w:rPr>
          <w:rFonts w:ascii="ArialMT" w:hAnsi="ArialMT"/>
          <w:sz w:val="22"/>
          <w:szCs w:val="22"/>
        </w:rPr>
        <w:t>test</w:t>
      </w:r>
      <w:r>
        <w:rPr>
          <w:rFonts w:ascii="ArialMT" w:hAnsi="ArialMT"/>
          <w:sz w:val="22"/>
          <w:szCs w:val="22"/>
        </w:rPr>
        <w:t>.com info@</w:t>
      </w:r>
      <w:r>
        <w:rPr>
          <w:rFonts w:ascii="ArialMT" w:hAnsi="ArialMT"/>
          <w:sz w:val="22"/>
          <w:szCs w:val="22"/>
        </w:rPr>
        <w:t>test</w:t>
      </w:r>
      <w:r>
        <w:rPr>
          <w:rFonts w:ascii="ArialMT" w:hAnsi="ArialMT"/>
          <w:sz w:val="22"/>
          <w:szCs w:val="22"/>
        </w:rPr>
        <w:t xml:space="preserve">.com  </w:t>
      </w:r>
    </w:p>
    <w:p w14:paraId="7B55BBCF" w14:textId="77777777" w:rsidR="00FA15C2" w:rsidRDefault="00FA15C2"/>
    <w:sectPr w:rsidR="00FA1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82C9B"/>
    <w:multiLevelType w:val="multilevel"/>
    <w:tmpl w:val="D658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5"/>
    <w:rsid w:val="00CF15B5"/>
    <w:rsid w:val="00FA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2E71B"/>
  <w15:chartTrackingRefBased/>
  <w15:docId w15:val="{0F13806F-A838-C046-BB62-1D73CD0D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5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F1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4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2021-10-11T19:09:00Z</cp:lastPrinted>
  <dcterms:created xsi:type="dcterms:W3CDTF">2021-10-11T19:00:00Z</dcterms:created>
  <dcterms:modified xsi:type="dcterms:W3CDTF">2021-10-11T19:09:00Z</dcterms:modified>
</cp:coreProperties>
</file>